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01" w:rsidRDefault="00635001" w:rsidP="00635001">
      <w:pPr>
        <w:jc w:val="center"/>
      </w:pPr>
      <w:r w:rsidRPr="0063500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3098165</wp:posOffset>
            </wp:positionH>
            <wp:positionV relativeFrom="paragraph">
              <wp:posOffset>-405765</wp:posOffset>
            </wp:positionV>
            <wp:extent cx="571500" cy="685800"/>
            <wp:effectExtent l="19050" t="0" r="0" b="0"/>
            <wp:wrapNone/>
            <wp:docPr id="1" name="Рисунок 2" descr="7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0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5001" w:rsidRDefault="00635001" w:rsidP="00635001">
      <w:pPr>
        <w:jc w:val="center"/>
      </w:pPr>
    </w:p>
    <w:p w:rsidR="00635001" w:rsidRPr="00635001" w:rsidRDefault="00635001" w:rsidP="00635001">
      <w:pPr>
        <w:jc w:val="center"/>
        <w:rPr>
          <w:sz w:val="28"/>
          <w:szCs w:val="28"/>
        </w:rPr>
      </w:pPr>
    </w:p>
    <w:p w:rsidR="00635001" w:rsidRPr="00635001" w:rsidRDefault="00635001" w:rsidP="00635001">
      <w:pPr>
        <w:jc w:val="center"/>
        <w:outlineLvl w:val="0"/>
        <w:rPr>
          <w:b/>
          <w:sz w:val="28"/>
          <w:szCs w:val="28"/>
        </w:rPr>
      </w:pPr>
      <w:r w:rsidRPr="00635001">
        <w:rPr>
          <w:b/>
          <w:sz w:val="28"/>
          <w:szCs w:val="28"/>
        </w:rPr>
        <w:t>АДМИНИСТРАЦИЯ</w:t>
      </w:r>
    </w:p>
    <w:p w:rsidR="00635001" w:rsidRPr="00635001" w:rsidRDefault="00635001" w:rsidP="00635001">
      <w:pPr>
        <w:jc w:val="center"/>
        <w:outlineLvl w:val="0"/>
        <w:rPr>
          <w:b/>
          <w:sz w:val="28"/>
          <w:szCs w:val="28"/>
        </w:rPr>
      </w:pPr>
      <w:r w:rsidRPr="00635001">
        <w:rPr>
          <w:b/>
          <w:sz w:val="28"/>
          <w:szCs w:val="28"/>
        </w:rPr>
        <w:t xml:space="preserve">ЧЕСМЕНСКОГО СЕЛЬСКОГО ПОСЕЛЕНИЯ </w:t>
      </w:r>
    </w:p>
    <w:p w:rsidR="00635001" w:rsidRPr="00635001" w:rsidRDefault="00635001" w:rsidP="00635001">
      <w:pPr>
        <w:jc w:val="center"/>
        <w:outlineLvl w:val="0"/>
        <w:rPr>
          <w:b/>
          <w:sz w:val="28"/>
          <w:szCs w:val="28"/>
        </w:rPr>
      </w:pPr>
      <w:r w:rsidRPr="00635001">
        <w:rPr>
          <w:b/>
          <w:sz w:val="28"/>
          <w:szCs w:val="28"/>
        </w:rPr>
        <w:t>ЧЕСМЕНСКОГО МУНИЦИПАЛЬНОГО РАЙОНА</w:t>
      </w:r>
    </w:p>
    <w:p w:rsidR="00635001" w:rsidRPr="00635001" w:rsidRDefault="00635001" w:rsidP="00635001">
      <w:pPr>
        <w:jc w:val="center"/>
        <w:outlineLvl w:val="0"/>
        <w:rPr>
          <w:b/>
          <w:sz w:val="28"/>
          <w:szCs w:val="28"/>
        </w:rPr>
      </w:pPr>
      <w:r w:rsidRPr="00635001">
        <w:rPr>
          <w:b/>
          <w:sz w:val="28"/>
          <w:szCs w:val="28"/>
        </w:rPr>
        <w:t>ЧЕЛЯБИНСКОЙ ОБЛАСТИ</w:t>
      </w:r>
    </w:p>
    <w:p w:rsidR="00635001" w:rsidRPr="002F5677" w:rsidRDefault="00635001" w:rsidP="00635001">
      <w:pPr>
        <w:pBdr>
          <w:bottom w:val="single" w:sz="12" w:space="1" w:color="auto"/>
        </w:pBdr>
        <w:jc w:val="center"/>
        <w:rPr>
          <w:b/>
        </w:rPr>
      </w:pPr>
    </w:p>
    <w:p w:rsidR="00635001" w:rsidRPr="002F5677" w:rsidRDefault="00635001" w:rsidP="00635001">
      <w:pPr>
        <w:jc w:val="center"/>
      </w:pPr>
    </w:p>
    <w:p w:rsidR="00635001" w:rsidRDefault="00635001" w:rsidP="00635001">
      <w:pPr>
        <w:jc w:val="center"/>
        <w:rPr>
          <w:b/>
        </w:rPr>
      </w:pPr>
    </w:p>
    <w:p w:rsidR="00635001" w:rsidRPr="00635001" w:rsidRDefault="00635001" w:rsidP="00635001">
      <w:pPr>
        <w:jc w:val="center"/>
        <w:rPr>
          <w:b/>
          <w:sz w:val="28"/>
          <w:szCs w:val="28"/>
        </w:rPr>
      </w:pPr>
      <w:r w:rsidRPr="00635001">
        <w:rPr>
          <w:b/>
          <w:sz w:val="28"/>
          <w:szCs w:val="28"/>
        </w:rPr>
        <w:t>ПОСТАНОВЛЕНИЕ</w:t>
      </w:r>
    </w:p>
    <w:p w:rsidR="001D3579" w:rsidRDefault="001D3579" w:rsidP="00673478">
      <w:pPr>
        <w:ind w:left="1985" w:hanging="1985"/>
        <w:rPr>
          <w:sz w:val="28"/>
          <w:szCs w:val="28"/>
        </w:rPr>
      </w:pPr>
      <w:r w:rsidRPr="00635001">
        <w:rPr>
          <w:sz w:val="28"/>
          <w:szCs w:val="28"/>
        </w:rPr>
        <w:t>«</w:t>
      </w:r>
      <w:r w:rsidR="005F3241">
        <w:rPr>
          <w:sz w:val="28"/>
          <w:szCs w:val="28"/>
        </w:rPr>
        <w:t>14</w:t>
      </w:r>
      <w:r w:rsidR="00635001">
        <w:rPr>
          <w:sz w:val="28"/>
          <w:szCs w:val="28"/>
        </w:rPr>
        <w:t>»</w:t>
      </w:r>
      <w:r w:rsidR="005D4A73" w:rsidRPr="00635001">
        <w:rPr>
          <w:sz w:val="28"/>
          <w:szCs w:val="28"/>
        </w:rPr>
        <w:t xml:space="preserve"> </w:t>
      </w:r>
      <w:r w:rsidR="005F3241">
        <w:rPr>
          <w:sz w:val="28"/>
          <w:szCs w:val="28"/>
        </w:rPr>
        <w:t>марта</w:t>
      </w:r>
      <w:r w:rsidR="00673478" w:rsidRPr="00635001">
        <w:rPr>
          <w:sz w:val="28"/>
          <w:szCs w:val="28"/>
        </w:rPr>
        <w:t xml:space="preserve"> </w:t>
      </w:r>
      <w:r w:rsidR="000A6316" w:rsidRPr="00635001">
        <w:rPr>
          <w:sz w:val="28"/>
          <w:szCs w:val="28"/>
        </w:rPr>
        <w:t>201</w:t>
      </w:r>
      <w:r w:rsidR="005F3241">
        <w:rPr>
          <w:sz w:val="28"/>
          <w:szCs w:val="28"/>
        </w:rPr>
        <w:t>8</w:t>
      </w:r>
      <w:r w:rsidRPr="00635001">
        <w:rPr>
          <w:sz w:val="28"/>
          <w:szCs w:val="28"/>
        </w:rPr>
        <w:t>г.</w:t>
      </w:r>
      <w:r w:rsidRPr="00635001">
        <w:rPr>
          <w:sz w:val="28"/>
          <w:szCs w:val="28"/>
        </w:rPr>
        <w:tab/>
      </w:r>
      <w:r w:rsidRPr="00635001">
        <w:rPr>
          <w:sz w:val="28"/>
          <w:szCs w:val="28"/>
        </w:rPr>
        <w:tab/>
      </w:r>
      <w:r w:rsidRPr="00635001">
        <w:rPr>
          <w:sz w:val="28"/>
          <w:szCs w:val="28"/>
        </w:rPr>
        <w:tab/>
      </w:r>
      <w:r w:rsidRPr="00635001">
        <w:rPr>
          <w:sz w:val="28"/>
          <w:szCs w:val="28"/>
        </w:rPr>
        <w:tab/>
      </w:r>
      <w:r w:rsidRPr="00635001">
        <w:rPr>
          <w:sz w:val="28"/>
          <w:szCs w:val="28"/>
        </w:rPr>
        <w:tab/>
      </w:r>
      <w:r w:rsidRPr="00635001">
        <w:rPr>
          <w:sz w:val="28"/>
          <w:szCs w:val="28"/>
        </w:rPr>
        <w:tab/>
      </w:r>
      <w:r w:rsidR="00182F87" w:rsidRPr="00635001">
        <w:rPr>
          <w:sz w:val="28"/>
          <w:szCs w:val="28"/>
        </w:rPr>
        <w:t xml:space="preserve">              </w:t>
      </w:r>
      <w:r w:rsidR="00C362B2" w:rsidRPr="00635001">
        <w:rPr>
          <w:sz w:val="28"/>
          <w:szCs w:val="28"/>
        </w:rPr>
        <w:t xml:space="preserve">                 </w:t>
      </w:r>
      <w:r w:rsidR="00182F87" w:rsidRPr="00635001">
        <w:rPr>
          <w:sz w:val="28"/>
          <w:szCs w:val="28"/>
        </w:rPr>
        <w:t xml:space="preserve">       </w:t>
      </w:r>
      <w:r w:rsidR="000A6316" w:rsidRPr="00635001">
        <w:rPr>
          <w:sz w:val="28"/>
          <w:szCs w:val="28"/>
        </w:rPr>
        <w:t>№</w:t>
      </w:r>
      <w:r w:rsidR="00995B9D" w:rsidRPr="00635001">
        <w:rPr>
          <w:sz w:val="28"/>
          <w:szCs w:val="28"/>
        </w:rPr>
        <w:t xml:space="preserve"> </w:t>
      </w:r>
      <w:r w:rsidR="005F3241">
        <w:rPr>
          <w:sz w:val="28"/>
          <w:szCs w:val="28"/>
        </w:rPr>
        <w:t>26</w:t>
      </w:r>
    </w:p>
    <w:p w:rsidR="00635001" w:rsidRDefault="00635001" w:rsidP="00673478">
      <w:pPr>
        <w:ind w:left="1985" w:hanging="1985"/>
        <w:rPr>
          <w:sz w:val="28"/>
          <w:szCs w:val="28"/>
        </w:rPr>
      </w:pPr>
    </w:p>
    <w:p w:rsidR="00635001" w:rsidRPr="00635001" w:rsidRDefault="00635001" w:rsidP="00635001">
      <w:pPr>
        <w:ind w:left="1985" w:hanging="1985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Чесма</w:t>
      </w:r>
    </w:p>
    <w:p w:rsidR="001D3579" w:rsidRPr="00635001" w:rsidRDefault="001D3579" w:rsidP="001D3579">
      <w:pPr>
        <w:rPr>
          <w:sz w:val="28"/>
          <w:szCs w:val="28"/>
        </w:rPr>
      </w:pPr>
    </w:p>
    <w:p w:rsidR="00D47699" w:rsidRPr="00774736" w:rsidRDefault="00D47699" w:rsidP="00D47699">
      <w:pPr>
        <w:spacing w:line="0" w:lineRule="atLeast"/>
        <w:ind w:right="4098"/>
        <w:jc w:val="both"/>
        <w:rPr>
          <w:sz w:val="28"/>
          <w:szCs w:val="28"/>
        </w:rPr>
      </w:pPr>
      <w:r w:rsidRPr="00635001">
        <w:rPr>
          <w:sz w:val="28"/>
          <w:szCs w:val="28"/>
        </w:rPr>
        <w:t>«</w:t>
      </w:r>
      <w:r w:rsidR="005F3241">
        <w:rPr>
          <w:sz w:val="28"/>
          <w:szCs w:val="28"/>
        </w:rPr>
        <w:t>О внесении изменений в Постановление Главы Чесменского сельского поселения от</w:t>
      </w:r>
      <w:r w:rsidR="003B0D61">
        <w:rPr>
          <w:sz w:val="28"/>
          <w:szCs w:val="28"/>
        </w:rPr>
        <w:t xml:space="preserve"> 01.11.2017 №86 «</w:t>
      </w:r>
      <w:r w:rsidRPr="00635001">
        <w:rPr>
          <w:sz w:val="28"/>
          <w:szCs w:val="28"/>
        </w:rPr>
        <w:t>Об организации размещения нестационарных объектов уличной торговли,  бытового обслуживания</w:t>
      </w:r>
      <w:r w:rsidRPr="00774736">
        <w:rPr>
          <w:sz w:val="28"/>
          <w:szCs w:val="28"/>
        </w:rPr>
        <w:t xml:space="preserve"> населения и общественного питания на территории Чесменского сельского поселения Чесменского муниципального района» </w:t>
      </w:r>
    </w:p>
    <w:p w:rsidR="00D47699" w:rsidRPr="00774736" w:rsidRDefault="00D47699" w:rsidP="00D47699">
      <w:pPr>
        <w:ind w:left="20" w:right="20" w:firstLine="580"/>
        <w:jc w:val="both"/>
        <w:rPr>
          <w:sz w:val="28"/>
          <w:szCs w:val="28"/>
        </w:rPr>
      </w:pPr>
    </w:p>
    <w:p w:rsidR="00D47699" w:rsidRPr="00774736" w:rsidRDefault="00D47699" w:rsidP="00D4769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74736">
        <w:rPr>
          <w:sz w:val="28"/>
          <w:szCs w:val="28"/>
        </w:rPr>
        <w:t>В целях упорядочения размещения и функционирования нестационарных объектов  уличной торговли, бытового обслуживания населения и общественного питания на территории Чесменского сельского поселения, обеспечения жителей Чесменского поселения территориальной доступности качественной и безопасной сезонной продукцией, услугами бытового обслуживания, а также создания условий для развития малого предпринимательства</w:t>
      </w:r>
      <w:r w:rsidR="009C6838">
        <w:rPr>
          <w:sz w:val="28"/>
          <w:szCs w:val="28"/>
        </w:rPr>
        <w:t>,</w:t>
      </w:r>
      <w:r w:rsidRPr="00774736">
        <w:rPr>
          <w:sz w:val="28"/>
          <w:szCs w:val="28"/>
        </w:rPr>
        <w:t xml:space="preserve"> </w:t>
      </w:r>
      <w:r w:rsidR="009C6838">
        <w:rPr>
          <w:sz w:val="28"/>
          <w:szCs w:val="28"/>
        </w:rPr>
        <w:t>р</w:t>
      </w:r>
      <w:r w:rsidRPr="00774736">
        <w:rPr>
          <w:sz w:val="28"/>
          <w:szCs w:val="28"/>
        </w:rPr>
        <w:t xml:space="preserve">уководствуясь федеральными законами от 28.12.2009 </w:t>
      </w:r>
      <w:r w:rsidRPr="00774736">
        <w:rPr>
          <w:rStyle w:val="21"/>
          <w:sz w:val="28"/>
          <w:szCs w:val="28"/>
          <w:lang w:val="en-US"/>
        </w:rPr>
        <w:t>N</w:t>
      </w:r>
      <w:r w:rsidRPr="00774736">
        <w:rPr>
          <w:rStyle w:val="21"/>
          <w:sz w:val="28"/>
          <w:szCs w:val="28"/>
        </w:rPr>
        <w:t xml:space="preserve"> 381-ФЗ </w:t>
      </w:r>
      <w:r w:rsidRPr="00774736">
        <w:rPr>
          <w:sz w:val="28"/>
          <w:szCs w:val="28"/>
        </w:rPr>
        <w:t>"Об основах государственного регулирования торговой деятельности в Российской Федерации", от</w:t>
      </w:r>
      <w:proofErr w:type="gramEnd"/>
      <w:r w:rsidRPr="00774736">
        <w:rPr>
          <w:sz w:val="28"/>
          <w:szCs w:val="28"/>
        </w:rPr>
        <w:t xml:space="preserve"> 06.10.2003 </w:t>
      </w:r>
      <w:r w:rsidRPr="00774736">
        <w:rPr>
          <w:rStyle w:val="21"/>
          <w:sz w:val="28"/>
          <w:szCs w:val="28"/>
          <w:lang w:val="en-US"/>
        </w:rPr>
        <w:t>N</w:t>
      </w:r>
      <w:r w:rsidRPr="00774736">
        <w:rPr>
          <w:rStyle w:val="21"/>
          <w:sz w:val="28"/>
          <w:szCs w:val="28"/>
        </w:rPr>
        <w:t xml:space="preserve"> 131-ФЗ </w:t>
      </w:r>
      <w:r w:rsidRPr="00774736">
        <w:rPr>
          <w:sz w:val="28"/>
          <w:szCs w:val="28"/>
        </w:rPr>
        <w:t>"Об об</w:t>
      </w:r>
      <w:r w:rsidRPr="00774736">
        <w:rPr>
          <w:rStyle w:val="21"/>
          <w:color w:val="auto"/>
          <w:sz w:val="28"/>
          <w:szCs w:val="28"/>
        </w:rPr>
        <w:t>щи</w:t>
      </w:r>
      <w:r w:rsidRPr="00774736">
        <w:rPr>
          <w:sz w:val="28"/>
          <w:szCs w:val="28"/>
        </w:rPr>
        <w:t xml:space="preserve">х принципах организации местного самоуправления в Российской Федерации", Уставом Чесменского сельского поселения, в целях создания условий для обеспечения жителей Чесменского сельского поселения услугами торговли </w:t>
      </w:r>
    </w:p>
    <w:p w:rsidR="00635001" w:rsidRPr="00635001" w:rsidRDefault="00635001" w:rsidP="00635001">
      <w:pPr>
        <w:pStyle w:val="aa"/>
        <w:jc w:val="center"/>
        <w:rPr>
          <w:b/>
          <w:sz w:val="28"/>
          <w:szCs w:val="28"/>
        </w:rPr>
      </w:pPr>
      <w:r w:rsidRPr="00635001">
        <w:rPr>
          <w:b/>
          <w:color w:val="000000"/>
          <w:sz w:val="28"/>
          <w:szCs w:val="28"/>
        </w:rPr>
        <w:t>ПОСТАНОВЛЯЮ:</w:t>
      </w:r>
    </w:p>
    <w:p w:rsidR="003B0D61" w:rsidRDefault="00F217CA" w:rsidP="003B0D61">
      <w:pPr>
        <w:tabs>
          <w:tab w:val="left" w:pos="956"/>
        </w:tabs>
        <w:autoSpaceDE/>
        <w:autoSpaceDN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B0D61" w:rsidRPr="00605C82">
        <w:rPr>
          <w:sz w:val="28"/>
          <w:szCs w:val="28"/>
        </w:rPr>
        <w:t xml:space="preserve">Внести в </w:t>
      </w:r>
      <w:r w:rsidR="003B0D61">
        <w:rPr>
          <w:sz w:val="28"/>
          <w:szCs w:val="28"/>
        </w:rPr>
        <w:t>Постановление Главы Чесменского сельского поселения от 01.11.2017 №86 «</w:t>
      </w:r>
      <w:r w:rsidR="003B0D61" w:rsidRPr="00635001">
        <w:rPr>
          <w:sz w:val="28"/>
          <w:szCs w:val="28"/>
        </w:rPr>
        <w:t>Об организации размещения нестационарных объектов уличной торговли,  бытового обслуживания</w:t>
      </w:r>
      <w:r w:rsidR="003B0D61" w:rsidRPr="00774736">
        <w:rPr>
          <w:sz w:val="28"/>
          <w:szCs w:val="28"/>
        </w:rPr>
        <w:t xml:space="preserve"> населения и общественного питания на территории </w:t>
      </w:r>
      <w:r w:rsidR="003B0D61" w:rsidRPr="00774736">
        <w:rPr>
          <w:sz w:val="28"/>
          <w:szCs w:val="28"/>
        </w:rPr>
        <w:lastRenderedPageBreak/>
        <w:t>Чесменского сельского поселения Чесменского муниципального района»</w:t>
      </w:r>
      <w:r w:rsidR="003B0D61">
        <w:rPr>
          <w:sz w:val="28"/>
          <w:szCs w:val="28"/>
        </w:rPr>
        <w:t xml:space="preserve"> </w:t>
      </w:r>
      <w:r w:rsidR="003B0D61" w:rsidRPr="00605C82">
        <w:rPr>
          <w:sz w:val="28"/>
          <w:szCs w:val="28"/>
        </w:rPr>
        <w:t>следующие изменения:</w:t>
      </w:r>
    </w:p>
    <w:p w:rsidR="00D47699" w:rsidRDefault="003B0D61" w:rsidP="003B0D61">
      <w:pPr>
        <w:tabs>
          <w:tab w:val="left" w:pos="956"/>
        </w:tabs>
        <w:autoSpaceDE/>
        <w:autoSpaceDN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7699" w:rsidRPr="00774736">
        <w:rPr>
          <w:sz w:val="28"/>
          <w:szCs w:val="28"/>
        </w:rPr>
        <w:t>схему размещения нестационарных торговых объектов на территории Чесменского сель</w:t>
      </w:r>
      <w:r w:rsidR="00F217CA">
        <w:rPr>
          <w:sz w:val="28"/>
          <w:szCs w:val="28"/>
        </w:rPr>
        <w:t>ского поселения</w:t>
      </w:r>
      <w:r>
        <w:rPr>
          <w:sz w:val="28"/>
          <w:szCs w:val="28"/>
        </w:rPr>
        <w:t xml:space="preserve"> </w:t>
      </w:r>
      <w:r w:rsidR="00F217CA">
        <w:rPr>
          <w:sz w:val="28"/>
          <w:szCs w:val="28"/>
        </w:rPr>
        <w:t>Приложение 2</w:t>
      </w:r>
      <w:r>
        <w:rPr>
          <w:sz w:val="28"/>
          <w:szCs w:val="28"/>
        </w:rPr>
        <w:t xml:space="preserve"> изложить в новой редакции</w:t>
      </w:r>
      <w:r w:rsidR="00F217CA">
        <w:rPr>
          <w:sz w:val="28"/>
          <w:szCs w:val="28"/>
        </w:rPr>
        <w:t>.</w:t>
      </w:r>
    </w:p>
    <w:p w:rsidR="00D47699" w:rsidRPr="00F217CA" w:rsidRDefault="00D47699" w:rsidP="00F217CA">
      <w:pPr>
        <w:pStyle w:val="aa"/>
        <w:numPr>
          <w:ilvl w:val="0"/>
          <w:numId w:val="3"/>
        </w:numPr>
        <w:tabs>
          <w:tab w:val="left" w:pos="0"/>
          <w:tab w:val="left" w:pos="1134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F217CA">
        <w:rPr>
          <w:sz w:val="28"/>
          <w:szCs w:val="28"/>
        </w:rPr>
        <w:t>Настоящее Постановление подлежит обнародованию в местах, определенных Уставом Чесменского сельского поселения.</w:t>
      </w:r>
    </w:p>
    <w:p w:rsidR="00D47699" w:rsidRPr="00F217CA" w:rsidRDefault="00D47699" w:rsidP="00F217CA">
      <w:pPr>
        <w:pStyle w:val="aa"/>
        <w:numPr>
          <w:ilvl w:val="0"/>
          <w:numId w:val="3"/>
        </w:numPr>
        <w:tabs>
          <w:tab w:val="left" w:pos="0"/>
          <w:tab w:val="left" w:pos="874"/>
          <w:tab w:val="left" w:pos="993"/>
          <w:tab w:val="left" w:pos="1134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F217CA">
        <w:rPr>
          <w:sz w:val="28"/>
          <w:szCs w:val="28"/>
        </w:rPr>
        <w:t>Настоящее Постановление вступает в силу с момента обнародования.</w:t>
      </w:r>
    </w:p>
    <w:p w:rsidR="00E60249" w:rsidRPr="00774736" w:rsidRDefault="00E60249" w:rsidP="001D3579">
      <w:pPr>
        <w:ind w:firstLine="709"/>
        <w:jc w:val="both"/>
        <w:rPr>
          <w:sz w:val="28"/>
          <w:szCs w:val="28"/>
        </w:rPr>
      </w:pPr>
    </w:p>
    <w:p w:rsidR="001D3579" w:rsidRPr="0062044A" w:rsidRDefault="003D00E4" w:rsidP="001D3579">
      <w:pPr>
        <w:ind w:firstLine="709"/>
        <w:jc w:val="both"/>
        <w:rPr>
          <w:sz w:val="28"/>
          <w:szCs w:val="28"/>
        </w:rPr>
      </w:pPr>
      <w:r w:rsidRPr="0062044A">
        <w:rPr>
          <w:sz w:val="28"/>
          <w:szCs w:val="28"/>
        </w:rPr>
        <w:t xml:space="preserve"> </w:t>
      </w:r>
    </w:p>
    <w:p w:rsidR="00D47699" w:rsidRPr="00F65853" w:rsidRDefault="00635001" w:rsidP="00D47699">
      <w:pPr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Глава Чесменского </w:t>
      </w:r>
      <w:r w:rsidR="00D47699">
        <w:rPr>
          <w:rFonts w:eastAsia="A"/>
          <w:sz w:val="28"/>
          <w:szCs w:val="28"/>
        </w:rPr>
        <w:t>поселения</w:t>
      </w:r>
      <w:r w:rsidR="00D47699" w:rsidRPr="00F65853">
        <w:rPr>
          <w:rFonts w:eastAsia="A"/>
          <w:sz w:val="28"/>
          <w:szCs w:val="28"/>
        </w:rPr>
        <w:t xml:space="preserve">               </w:t>
      </w:r>
      <w:r w:rsidR="00D47699">
        <w:rPr>
          <w:rFonts w:eastAsia="A"/>
          <w:sz w:val="28"/>
          <w:szCs w:val="28"/>
        </w:rPr>
        <w:t xml:space="preserve">                </w:t>
      </w:r>
      <w:r w:rsidR="00D47699" w:rsidRPr="00F65853">
        <w:rPr>
          <w:rFonts w:eastAsia="A"/>
          <w:sz w:val="28"/>
          <w:szCs w:val="28"/>
        </w:rPr>
        <w:t xml:space="preserve">    </w:t>
      </w:r>
      <w:r>
        <w:rPr>
          <w:rFonts w:eastAsia="A"/>
          <w:sz w:val="28"/>
          <w:szCs w:val="28"/>
        </w:rPr>
        <w:t xml:space="preserve">               </w:t>
      </w:r>
      <w:r w:rsidR="00D47699" w:rsidRPr="00F65853">
        <w:rPr>
          <w:rFonts w:eastAsia="A"/>
          <w:sz w:val="28"/>
          <w:szCs w:val="28"/>
        </w:rPr>
        <w:t xml:space="preserve">              </w:t>
      </w:r>
      <w:r>
        <w:rPr>
          <w:rFonts w:eastAsia="A"/>
          <w:sz w:val="28"/>
          <w:szCs w:val="28"/>
        </w:rPr>
        <w:t>С.В. Перчаткин</w:t>
      </w:r>
      <w:r w:rsidR="00D47699" w:rsidRPr="00F65853">
        <w:rPr>
          <w:rFonts w:eastAsia="A"/>
          <w:sz w:val="28"/>
          <w:szCs w:val="28"/>
        </w:rPr>
        <w:t xml:space="preserve"> </w:t>
      </w:r>
    </w:p>
    <w:p w:rsidR="00A97818" w:rsidRDefault="00A97818" w:rsidP="00D47699">
      <w:pPr>
        <w:jc w:val="both"/>
        <w:rPr>
          <w:sz w:val="28"/>
          <w:szCs w:val="28"/>
        </w:rPr>
      </w:pPr>
    </w:p>
    <w:sectPr w:rsidR="00A97818" w:rsidSect="00CF4318">
      <w:pgSz w:w="11906" w:h="16838"/>
      <w:pgMar w:top="1134" w:right="340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498" w:rsidRDefault="00524498" w:rsidP="00946997">
      <w:r>
        <w:separator/>
      </w:r>
    </w:p>
  </w:endnote>
  <w:endnote w:type="continuationSeparator" w:id="0">
    <w:p w:rsidR="00524498" w:rsidRDefault="00524498" w:rsidP="00946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"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498" w:rsidRDefault="00524498" w:rsidP="00946997">
      <w:r>
        <w:separator/>
      </w:r>
    </w:p>
  </w:footnote>
  <w:footnote w:type="continuationSeparator" w:id="0">
    <w:p w:rsidR="00524498" w:rsidRDefault="00524498" w:rsidP="009469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357F5"/>
    <w:multiLevelType w:val="multilevel"/>
    <w:tmpl w:val="1E621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BD40C9"/>
    <w:multiLevelType w:val="hybridMultilevel"/>
    <w:tmpl w:val="F9CA6F60"/>
    <w:lvl w:ilvl="0" w:tplc="EA4E71FA">
      <w:start w:val="1"/>
      <w:numFmt w:val="decimal"/>
      <w:lvlText w:val="%1)"/>
      <w:lvlJc w:val="left"/>
      <w:pPr>
        <w:tabs>
          <w:tab w:val="num" w:pos="1219"/>
        </w:tabs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9"/>
        </w:tabs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9"/>
        </w:tabs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9"/>
        </w:tabs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9"/>
        </w:tabs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9"/>
        </w:tabs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9"/>
        </w:tabs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9"/>
        </w:tabs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9"/>
        </w:tabs>
        <w:ind w:left="6979" w:hanging="180"/>
      </w:pPr>
    </w:lvl>
  </w:abstractNum>
  <w:abstractNum w:abstractNumId="2">
    <w:nsid w:val="32A22EC3"/>
    <w:multiLevelType w:val="hybridMultilevel"/>
    <w:tmpl w:val="51E8A1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37E"/>
    <w:rsid w:val="00074A89"/>
    <w:rsid w:val="000866A5"/>
    <w:rsid w:val="000A6316"/>
    <w:rsid w:val="000E0ECB"/>
    <w:rsid w:val="00104490"/>
    <w:rsid w:val="00140419"/>
    <w:rsid w:val="00142AC9"/>
    <w:rsid w:val="00147232"/>
    <w:rsid w:val="001574F5"/>
    <w:rsid w:val="0017637E"/>
    <w:rsid w:val="00182F87"/>
    <w:rsid w:val="001D3579"/>
    <w:rsid w:val="00260194"/>
    <w:rsid w:val="00267BFD"/>
    <w:rsid w:val="0028718F"/>
    <w:rsid w:val="002A2C11"/>
    <w:rsid w:val="002A6B6B"/>
    <w:rsid w:val="002C4B7E"/>
    <w:rsid w:val="002D6BAB"/>
    <w:rsid w:val="002E34B5"/>
    <w:rsid w:val="00334C67"/>
    <w:rsid w:val="00336CA8"/>
    <w:rsid w:val="00340793"/>
    <w:rsid w:val="00346446"/>
    <w:rsid w:val="00347708"/>
    <w:rsid w:val="0036157E"/>
    <w:rsid w:val="003664B4"/>
    <w:rsid w:val="00371DE9"/>
    <w:rsid w:val="003815B7"/>
    <w:rsid w:val="003A0F24"/>
    <w:rsid w:val="003B0D61"/>
    <w:rsid w:val="003D00E4"/>
    <w:rsid w:val="003D1D3E"/>
    <w:rsid w:val="0041726B"/>
    <w:rsid w:val="00436081"/>
    <w:rsid w:val="00446C72"/>
    <w:rsid w:val="00462B91"/>
    <w:rsid w:val="004B51B7"/>
    <w:rsid w:val="004F234C"/>
    <w:rsid w:val="004F30FF"/>
    <w:rsid w:val="004F3502"/>
    <w:rsid w:val="00513177"/>
    <w:rsid w:val="00524498"/>
    <w:rsid w:val="00540F48"/>
    <w:rsid w:val="0055463D"/>
    <w:rsid w:val="00554ACD"/>
    <w:rsid w:val="005A1241"/>
    <w:rsid w:val="005B0B59"/>
    <w:rsid w:val="005C29B7"/>
    <w:rsid w:val="005D4A73"/>
    <w:rsid w:val="005F2D0A"/>
    <w:rsid w:val="005F3241"/>
    <w:rsid w:val="00610908"/>
    <w:rsid w:val="00635001"/>
    <w:rsid w:val="0063773E"/>
    <w:rsid w:val="00670360"/>
    <w:rsid w:val="00673478"/>
    <w:rsid w:val="006B34EC"/>
    <w:rsid w:val="006F5E57"/>
    <w:rsid w:val="00707381"/>
    <w:rsid w:val="00742785"/>
    <w:rsid w:val="0075433F"/>
    <w:rsid w:val="00774736"/>
    <w:rsid w:val="007D73F5"/>
    <w:rsid w:val="00803550"/>
    <w:rsid w:val="00811118"/>
    <w:rsid w:val="008566AE"/>
    <w:rsid w:val="008606EA"/>
    <w:rsid w:val="00860EDB"/>
    <w:rsid w:val="009314EA"/>
    <w:rsid w:val="00946997"/>
    <w:rsid w:val="00953933"/>
    <w:rsid w:val="00957AC6"/>
    <w:rsid w:val="00995B9D"/>
    <w:rsid w:val="009C6838"/>
    <w:rsid w:val="009D1A71"/>
    <w:rsid w:val="009E2B49"/>
    <w:rsid w:val="009E59E2"/>
    <w:rsid w:val="00A2195E"/>
    <w:rsid w:val="00A9310E"/>
    <w:rsid w:val="00A97818"/>
    <w:rsid w:val="00A97D64"/>
    <w:rsid w:val="00AF0641"/>
    <w:rsid w:val="00B224E4"/>
    <w:rsid w:val="00B27D73"/>
    <w:rsid w:val="00B3784A"/>
    <w:rsid w:val="00B61FBB"/>
    <w:rsid w:val="00B6635B"/>
    <w:rsid w:val="00BA2F84"/>
    <w:rsid w:val="00BA3FA0"/>
    <w:rsid w:val="00BA6ADA"/>
    <w:rsid w:val="00BA6F73"/>
    <w:rsid w:val="00BB3A90"/>
    <w:rsid w:val="00BF03F5"/>
    <w:rsid w:val="00C04EA4"/>
    <w:rsid w:val="00C33A12"/>
    <w:rsid w:val="00C34DB7"/>
    <w:rsid w:val="00C362B2"/>
    <w:rsid w:val="00C6482A"/>
    <w:rsid w:val="00C64FBD"/>
    <w:rsid w:val="00CE1023"/>
    <w:rsid w:val="00CE49BA"/>
    <w:rsid w:val="00CF28EB"/>
    <w:rsid w:val="00CF4318"/>
    <w:rsid w:val="00D34729"/>
    <w:rsid w:val="00D47699"/>
    <w:rsid w:val="00D63414"/>
    <w:rsid w:val="00D73176"/>
    <w:rsid w:val="00D91FD6"/>
    <w:rsid w:val="00DA1B16"/>
    <w:rsid w:val="00DD2D8A"/>
    <w:rsid w:val="00DD3BD6"/>
    <w:rsid w:val="00E11F93"/>
    <w:rsid w:val="00E2624E"/>
    <w:rsid w:val="00E31FC2"/>
    <w:rsid w:val="00E60249"/>
    <w:rsid w:val="00E70CD6"/>
    <w:rsid w:val="00ED5A00"/>
    <w:rsid w:val="00EE43D9"/>
    <w:rsid w:val="00EE4846"/>
    <w:rsid w:val="00F217CA"/>
    <w:rsid w:val="00F25388"/>
    <w:rsid w:val="00F62366"/>
    <w:rsid w:val="00FA3DC7"/>
    <w:rsid w:val="00FF4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3579"/>
    <w:pPr>
      <w:autoSpaceDE w:val="0"/>
      <w:autoSpaceDN w:val="0"/>
    </w:pPr>
  </w:style>
  <w:style w:type="paragraph" w:styleId="3">
    <w:name w:val="heading 3"/>
    <w:basedOn w:val="a"/>
    <w:link w:val="30"/>
    <w:uiPriority w:val="9"/>
    <w:qFormat/>
    <w:rsid w:val="00D47699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1D3579"/>
    <w:pPr>
      <w:keepNext/>
    </w:pPr>
    <w:rPr>
      <w:b/>
      <w:bCs/>
      <w:sz w:val="32"/>
      <w:szCs w:val="32"/>
    </w:rPr>
  </w:style>
  <w:style w:type="paragraph" w:customStyle="1" w:styleId="2">
    <w:name w:val="заголовок 2"/>
    <w:basedOn w:val="a"/>
    <w:next w:val="a"/>
    <w:rsid w:val="001D3579"/>
    <w:pPr>
      <w:keepNext/>
    </w:pPr>
    <w:rPr>
      <w:b/>
      <w:bCs/>
      <w:sz w:val="36"/>
      <w:szCs w:val="36"/>
    </w:rPr>
  </w:style>
  <w:style w:type="table" w:styleId="a3">
    <w:name w:val="Table Grid"/>
    <w:basedOn w:val="a1"/>
    <w:rsid w:val="006F5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F4630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4F3502"/>
    <w:pPr>
      <w:autoSpaceDE/>
      <w:autoSpaceDN/>
    </w:pPr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D47699"/>
    <w:rPr>
      <w:b/>
      <w:bCs/>
      <w:sz w:val="27"/>
      <w:szCs w:val="27"/>
    </w:rPr>
  </w:style>
  <w:style w:type="character" w:customStyle="1" w:styleId="20">
    <w:name w:val="Основной текст (2)_"/>
    <w:basedOn w:val="a0"/>
    <w:rsid w:val="00D47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сновной текст (2)"/>
    <w:basedOn w:val="20"/>
    <w:rsid w:val="00D47699"/>
    <w:rPr>
      <w:color w:val="000000"/>
      <w:spacing w:val="0"/>
      <w:w w:val="100"/>
      <w:position w:val="0"/>
      <w:lang w:val="ru-RU"/>
    </w:rPr>
  </w:style>
  <w:style w:type="paragraph" w:styleId="a6">
    <w:name w:val="header"/>
    <w:basedOn w:val="a"/>
    <w:link w:val="a7"/>
    <w:rsid w:val="009469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46997"/>
  </w:style>
  <w:style w:type="paragraph" w:styleId="a8">
    <w:name w:val="footer"/>
    <w:basedOn w:val="a"/>
    <w:link w:val="a9"/>
    <w:rsid w:val="009469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46997"/>
  </w:style>
  <w:style w:type="paragraph" w:styleId="aa">
    <w:name w:val="List Paragraph"/>
    <w:basedOn w:val="a"/>
    <w:uiPriority w:val="34"/>
    <w:qFormat/>
    <w:rsid w:val="006350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</vt:lpstr>
    </vt:vector>
  </TitlesOfParts>
  <Company>Райфо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creator>Надия</dc:creator>
  <cp:lastModifiedBy>1</cp:lastModifiedBy>
  <cp:revision>3</cp:revision>
  <cp:lastPrinted>2015-04-22T04:12:00Z</cp:lastPrinted>
  <dcterms:created xsi:type="dcterms:W3CDTF">2018-03-14T04:58:00Z</dcterms:created>
  <dcterms:modified xsi:type="dcterms:W3CDTF">2018-03-14T05:01:00Z</dcterms:modified>
</cp:coreProperties>
</file>